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DF68D8" w:rsidRPr="0050085B" w:rsidTr="00533DA7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DF68D8" w:rsidRPr="0050085B" w:rsidRDefault="00DF68D8" w:rsidP="00533DA7">
            <w:pPr>
              <w:jc w:val="center"/>
              <w:rPr>
                <w:sz w:val="16"/>
              </w:rPr>
            </w:pPr>
          </w:p>
          <w:p w:rsidR="00DF68D8" w:rsidRPr="0050085B" w:rsidRDefault="00DF68D8" w:rsidP="00533DA7">
            <w:pPr>
              <w:jc w:val="center"/>
              <w:rPr>
                <w:sz w:val="16"/>
              </w:rPr>
            </w:pPr>
            <w:r w:rsidRPr="0050085B">
              <w:rPr>
                <w:sz w:val="16"/>
              </w:rPr>
              <w:t>010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DF68D8" w:rsidRPr="0050085B" w:rsidRDefault="00DF68D8" w:rsidP="00533DA7">
            <w:pPr>
              <w:ind w:left="71"/>
              <w:rPr>
                <w:b/>
                <w:sz w:val="16"/>
              </w:rPr>
            </w:pPr>
          </w:p>
          <w:p w:rsidR="00DF68D8" w:rsidRPr="0050085B" w:rsidRDefault="00DF68D8" w:rsidP="00533DA7">
            <w:pPr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Erdung</w:t>
            </w:r>
            <w:r w:rsidR="00803EAC">
              <w:rPr>
                <w:b/>
                <w:sz w:val="16"/>
              </w:rPr>
              <w:t xml:space="preserve"> / Potentialausgleich anlegen</w:t>
            </w:r>
            <w:r w:rsidRPr="0050085B">
              <w:rPr>
                <w:b/>
                <w:sz w:val="16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68D8" w:rsidRPr="0050085B" w:rsidRDefault="00DF68D8" w:rsidP="00533D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F68D8" w:rsidRPr="0050085B" w:rsidRDefault="00DF68D8" w:rsidP="00533D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50085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68D8" w:rsidRPr="0050085B" w:rsidRDefault="00DF68D8" w:rsidP="00533D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F68D8" w:rsidRPr="0050085B" w:rsidRDefault="00DF68D8" w:rsidP="00533D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>
              <w:rPr>
                <w:sz w:val="16"/>
              </w:rPr>
              <w:t>Stk.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68D8" w:rsidRPr="0050085B" w:rsidRDefault="00DF68D8" w:rsidP="00533D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F68D8" w:rsidRPr="0050085B" w:rsidRDefault="00DF68D8" w:rsidP="00533D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50085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F68D8" w:rsidRPr="0050085B" w:rsidRDefault="00DF68D8" w:rsidP="00533D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F68D8" w:rsidRPr="0050085B" w:rsidRDefault="00DF68D8" w:rsidP="00533D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50085B">
              <w:rPr>
                <w:b/>
                <w:sz w:val="16"/>
              </w:rPr>
              <w:t>…………</w:t>
            </w:r>
          </w:p>
        </w:tc>
      </w:tr>
      <w:tr w:rsidR="00DF68D8" w:rsidRPr="0050085B" w:rsidTr="00533DA7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DF68D8" w:rsidRPr="0050085B" w:rsidRDefault="00DF68D8" w:rsidP="00533DA7">
            <w:pPr>
              <w:jc w:val="center"/>
              <w:rPr>
                <w:sz w:val="16"/>
              </w:rPr>
            </w:pPr>
          </w:p>
          <w:p w:rsidR="00DF68D8" w:rsidRPr="0050085B" w:rsidRDefault="00DF68D8" w:rsidP="00533DA7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F68D8" w:rsidRPr="0050085B" w:rsidRDefault="00DF68D8" w:rsidP="00533DA7">
            <w:pPr>
              <w:ind w:left="71" w:right="1064"/>
              <w:rPr>
                <w:sz w:val="16"/>
              </w:rPr>
            </w:pPr>
          </w:p>
          <w:p w:rsidR="00DF68D8" w:rsidRDefault="00803EAC" w:rsidP="00803EAC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 xml:space="preserve">Vorbereiten und Installieren der </w:t>
            </w:r>
            <w:r w:rsidR="00DF68D8" w:rsidRPr="00DF68D8">
              <w:rPr>
                <w:sz w:val="16"/>
              </w:rPr>
              <w:t xml:space="preserve">Potenzialausgleichsschiene </w:t>
            </w:r>
            <w:r>
              <w:rPr>
                <w:sz w:val="16"/>
              </w:rPr>
              <w:t xml:space="preserve">(Erdung) </w:t>
            </w:r>
            <w:r w:rsidR="00DF68D8" w:rsidRPr="00DF68D8">
              <w:rPr>
                <w:sz w:val="16"/>
              </w:rPr>
              <w:t>gem. VDE</w:t>
            </w:r>
            <w:r w:rsidR="00DF68D8">
              <w:rPr>
                <w:sz w:val="16"/>
              </w:rPr>
              <w:t>-</w:t>
            </w:r>
            <w:r w:rsidR="00DF68D8" w:rsidRPr="00DF68D8">
              <w:rPr>
                <w:sz w:val="16"/>
              </w:rPr>
              <w:t>Regeln</w:t>
            </w:r>
            <w:r>
              <w:rPr>
                <w:sz w:val="16"/>
              </w:rPr>
              <w:t xml:space="preserve"> </w:t>
            </w:r>
            <w:r w:rsidR="00DF68D8" w:rsidRPr="00DF68D8">
              <w:rPr>
                <w:sz w:val="16"/>
              </w:rPr>
              <w:t xml:space="preserve">durch </w:t>
            </w:r>
            <w:r>
              <w:rPr>
                <w:sz w:val="16"/>
              </w:rPr>
              <w:t xml:space="preserve">eine </w:t>
            </w:r>
            <w:r w:rsidR="00DF68D8" w:rsidRPr="00DF68D8">
              <w:rPr>
                <w:sz w:val="16"/>
              </w:rPr>
              <w:t>Elektrofachkraft</w:t>
            </w:r>
            <w:r>
              <w:rPr>
                <w:sz w:val="16"/>
              </w:rPr>
              <w:t>.</w:t>
            </w:r>
          </w:p>
          <w:p w:rsidR="00803EAC" w:rsidRDefault="00803EAC" w:rsidP="00803EAC">
            <w:pPr>
              <w:ind w:left="71" w:right="1064"/>
              <w:jc w:val="both"/>
              <w:rPr>
                <w:sz w:val="16"/>
              </w:rPr>
            </w:pPr>
          </w:p>
          <w:p w:rsidR="00803EAC" w:rsidRDefault="00803EAC" w:rsidP="00803EAC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Mindestens 2 Anschlüsse je Einzelfläche und mindestens 1 Anschluss je 50 m² Bodenfläche.</w:t>
            </w:r>
          </w:p>
          <w:p w:rsidR="00803EAC" w:rsidRPr="0050085B" w:rsidRDefault="00803EAC" w:rsidP="00803EAC">
            <w:pPr>
              <w:ind w:left="71" w:right="1064"/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68D8" w:rsidRPr="0050085B" w:rsidRDefault="00DF68D8" w:rsidP="00533D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F68D8" w:rsidRPr="0050085B" w:rsidRDefault="00DF68D8" w:rsidP="00533D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50085B" w:rsidRPr="0050085B" w:rsidTr="00CA35EC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50085B" w:rsidRPr="0050085B" w:rsidRDefault="0050085B" w:rsidP="0050085B">
            <w:pPr>
              <w:jc w:val="center"/>
              <w:rPr>
                <w:sz w:val="16"/>
              </w:rPr>
            </w:pPr>
          </w:p>
          <w:p w:rsidR="0050085B" w:rsidRPr="0050085B" w:rsidRDefault="00803EAC" w:rsidP="005008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  <w:r w:rsidR="0050085B" w:rsidRPr="0050085B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50085B" w:rsidRPr="0050085B" w:rsidRDefault="0050085B" w:rsidP="0050085B">
            <w:pPr>
              <w:ind w:left="71"/>
              <w:rPr>
                <w:b/>
                <w:sz w:val="16"/>
              </w:rPr>
            </w:pPr>
          </w:p>
          <w:p w:rsidR="0050085B" w:rsidRPr="0050085B" w:rsidRDefault="0050085B" w:rsidP="00CE5D19">
            <w:pPr>
              <w:ind w:left="71"/>
              <w:rPr>
                <w:b/>
                <w:sz w:val="16"/>
              </w:rPr>
            </w:pPr>
            <w:r w:rsidRPr="0050085B">
              <w:rPr>
                <w:b/>
                <w:sz w:val="16"/>
              </w:rPr>
              <w:t>Vorbereitung des Untergrundes: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50085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50085B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50085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50085B">
              <w:rPr>
                <w:b/>
                <w:sz w:val="16"/>
              </w:rPr>
              <w:t>…………</w:t>
            </w:r>
          </w:p>
        </w:tc>
      </w:tr>
      <w:tr w:rsidR="0050085B" w:rsidRPr="0050085B" w:rsidTr="00CA35EC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50085B" w:rsidRPr="0050085B" w:rsidRDefault="0050085B" w:rsidP="0050085B">
            <w:pPr>
              <w:jc w:val="center"/>
              <w:rPr>
                <w:sz w:val="16"/>
              </w:rPr>
            </w:pPr>
          </w:p>
          <w:p w:rsidR="0050085B" w:rsidRPr="0050085B" w:rsidRDefault="0050085B" w:rsidP="0050085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0085B" w:rsidRPr="0050085B" w:rsidRDefault="0050085B" w:rsidP="0050085B">
            <w:pPr>
              <w:ind w:left="71" w:right="1064"/>
              <w:rPr>
                <w:sz w:val="16"/>
              </w:rPr>
            </w:pPr>
          </w:p>
          <w:p w:rsidR="0050085B" w:rsidRPr="0050085B" w:rsidRDefault="0050085B" w:rsidP="0050085B">
            <w:pPr>
              <w:ind w:left="71" w:right="1064"/>
              <w:jc w:val="both"/>
              <w:rPr>
                <w:sz w:val="16"/>
              </w:rPr>
            </w:pPr>
            <w:r w:rsidRPr="0050085B">
              <w:rPr>
                <w:sz w:val="16"/>
              </w:rPr>
              <w:t xml:space="preserve">Reinigen des Untergrundes von haftungsmindernden Stoffen, Staubreste gründlich absaugen. Material aufnehmen und entsorgen. </w:t>
            </w:r>
          </w:p>
          <w:p w:rsidR="0050085B" w:rsidRPr="0050085B" w:rsidRDefault="0050085B" w:rsidP="00CE5D19">
            <w:pPr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50085B" w:rsidRPr="0050085B" w:rsidTr="00CA35EC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50085B" w:rsidRPr="0050085B" w:rsidRDefault="0050085B" w:rsidP="0050085B">
            <w:pPr>
              <w:jc w:val="center"/>
              <w:rPr>
                <w:sz w:val="16"/>
              </w:rPr>
            </w:pPr>
          </w:p>
          <w:p w:rsidR="0050085B" w:rsidRPr="0050085B" w:rsidRDefault="00803EAC" w:rsidP="005008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50085B" w:rsidRPr="0050085B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50085B" w:rsidRPr="0050085B" w:rsidRDefault="0050085B" w:rsidP="0050085B">
            <w:pPr>
              <w:ind w:left="71"/>
              <w:rPr>
                <w:b/>
                <w:sz w:val="16"/>
              </w:rPr>
            </w:pPr>
          </w:p>
          <w:p w:rsidR="0050085B" w:rsidRPr="0050085B" w:rsidRDefault="0050085B" w:rsidP="00CE5D19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50085B">
              <w:rPr>
                <w:b/>
                <w:sz w:val="16"/>
              </w:rPr>
              <w:t>Grundieren: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50085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50085B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50085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50085B">
              <w:rPr>
                <w:b/>
                <w:sz w:val="16"/>
              </w:rPr>
              <w:t>…………</w:t>
            </w:r>
          </w:p>
        </w:tc>
      </w:tr>
      <w:tr w:rsidR="0050085B" w:rsidRPr="0050085B" w:rsidTr="00CE5D19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50085B" w:rsidRPr="0050085B" w:rsidRDefault="0050085B" w:rsidP="0050085B">
            <w:pPr>
              <w:jc w:val="center"/>
              <w:rPr>
                <w:sz w:val="16"/>
              </w:rPr>
            </w:pPr>
          </w:p>
          <w:p w:rsidR="0050085B" w:rsidRPr="0050085B" w:rsidRDefault="0050085B" w:rsidP="0050085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0085B" w:rsidRPr="0050085B" w:rsidRDefault="0050085B" w:rsidP="0050085B">
            <w:pPr>
              <w:ind w:left="71" w:right="1064"/>
              <w:jc w:val="both"/>
              <w:rPr>
                <w:sz w:val="16"/>
              </w:rPr>
            </w:pPr>
          </w:p>
          <w:p w:rsidR="0050085B" w:rsidRPr="0050085B" w:rsidRDefault="0050085B" w:rsidP="0050085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50085B">
              <w:rPr>
                <w:sz w:val="16"/>
              </w:rPr>
              <w:t>Aufbringen einer Grundierung auf Kunstharzbasis auf saugfähigen Untergründen (z. B. Anhydrit- oder Zementestrich, Beton) als Vorbehandlung für die Aufnahme des nachfolgenden Dünnbettmörtel- bzw. Verbundabdichtungssystems. Grundierung trocknen lassen.</w:t>
            </w:r>
          </w:p>
          <w:p w:rsidR="0050085B" w:rsidRPr="0050085B" w:rsidRDefault="0050085B" w:rsidP="0050085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CE5D19" w:rsidRDefault="0050085B" w:rsidP="0050085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50085B">
              <w:rPr>
                <w:sz w:val="16"/>
              </w:rPr>
              <w:t xml:space="preserve">Material: </w:t>
            </w:r>
          </w:p>
          <w:p w:rsidR="0050085B" w:rsidRPr="0050085B" w:rsidRDefault="0050085B" w:rsidP="0050085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50085B">
              <w:rPr>
                <w:sz w:val="16"/>
              </w:rPr>
              <w:t>Sopro Grundierung GD 749 oder gleichwertig.</w:t>
            </w:r>
          </w:p>
          <w:p w:rsidR="0050085B" w:rsidRPr="0050085B" w:rsidRDefault="0050085B" w:rsidP="00CE5D19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50085B" w:rsidRPr="0050085B" w:rsidTr="00CA35EC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50085B" w:rsidRPr="0050085B" w:rsidRDefault="0050085B" w:rsidP="0050085B">
            <w:pPr>
              <w:jc w:val="center"/>
              <w:rPr>
                <w:sz w:val="16"/>
              </w:rPr>
            </w:pPr>
          </w:p>
          <w:p w:rsidR="0050085B" w:rsidRPr="0050085B" w:rsidRDefault="00803EAC" w:rsidP="005008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  <w:r w:rsidR="0050085B" w:rsidRPr="0050085B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50085B" w:rsidRPr="0050085B" w:rsidRDefault="0050085B" w:rsidP="0050085B">
            <w:pPr>
              <w:ind w:left="71"/>
              <w:rPr>
                <w:b/>
                <w:sz w:val="16"/>
              </w:rPr>
            </w:pPr>
          </w:p>
          <w:p w:rsidR="0050085B" w:rsidRPr="0050085B" w:rsidRDefault="0050085B" w:rsidP="00CE5D19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50085B">
              <w:rPr>
                <w:b/>
                <w:sz w:val="16"/>
              </w:rPr>
              <w:t>Kupferbandeinlage: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50085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50085B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50085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50085B">
              <w:rPr>
                <w:b/>
                <w:sz w:val="16"/>
              </w:rPr>
              <w:t>…………</w:t>
            </w:r>
          </w:p>
        </w:tc>
      </w:tr>
      <w:tr w:rsidR="0050085B" w:rsidRPr="0050085B" w:rsidTr="00CE5D19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50085B" w:rsidRPr="0050085B" w:rsidRDefault="0050085B" w:rsidP="0050085B">
            <w:pPr>
              <w:jc w:val="center"/>
              <w:rPr>
                <w:sz w:val="16"/>
              </w:rPr>
            </w:pPr>
          </w:p>
          <w:p w:rsidR="0050085B" w:rsidRPr="0050085B" w:rsidRDefault="0050085B" w:rsidP="0050085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0085B" w:rsidRPr="0050085B" w:rsidRDefault="0050085B" w:rsidP="0050085B">
            <w:pPr>
              <w:ind w:left="71" w:right="1064"/>
              <w:rPr>
                <w:sz w:val="16"/>
              </w:rPr>
            </w:pPr>
          </w:p>
          <w:p w:rsidR="0050085B" w:rsidRPr="0050085B" w:rsidRDefault="0050085B" w:rsidP="0050085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50085B">
              <w:rPr>
                <w:sz w:val="16"/>
              </w:rPr>
              <w:t>Verlegung von Kupferbändern, gemäß Vorgabe Elektroplaner, Querschnitt 1 mm², im Rasterabstand von max. 4-5 m, selbstklebend bzw. Fixierung mit ableitfähigem, hydraul</w:t>
            </w:r>
            <w:r w:rsidR="00C472F6">
              <w:rPr>
                <w:sz w:val="16"/>
              </w:rPr>
              <w:t>isch erhärtendem und flexiblem Dünn-und Mittelbettmörtel</w:t>
            </w:r>
            <w:r w:rsidRPr="0050085B">
              <w:rPr>
                <w:sz w:val="16"/>
              </w:rPr>
              <w:t>.</w:t>
            </w:r>
          </w:p>
          <w:p w:rsidR="0050085B" w:rsidRPr="0050085B" w:rsidRDefault="0050085B" w:rsidP="0050085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50085B">
              <w:rPr>
                <w:sz w:val="16"/>
              </w:rPr>
              <w:t>Über Bewegungsfugen sind Kupferlitzen zur Überbrückung anzuordnen.</w:t>
            </w:r>
          </w:p>
          <w:p w:rsidR="0050085B" w:rsidRPr="0050085B" w:rsidRDefault="0050085B" w:rsidP="0050085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50085B" w:rsidRPr="0050085B" w:rsidRDefault="0050085B" w:rsidP="0050085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50085B">
              <w:rPr>
                <w:sz w:val="16"/>
              </w:rPr>
              <w:t>Einlage eines Kupferbandes (2 x 10 mm x 0,2 mm</w:t>
            </w:r>
            <w:r w:rsidR="004639A2">
              <w:rPr>
                <w:sz w:val="16"/>
              </w:rPr>
              <w:t>) als Verbindung zum</w:t>
            </w:r>
            <w:bookmarkStart w:id="0" w:name="_GoBack"/>
            <w:bookmarkEnd w:id="0"/>
            <w:r w:rsidRPr="0050085B">
              <w:rPr>
                <w:sz w:val="16"/>
              </w:rPr>
              <w:t xml:space="preserve"> Potentialausgleich.</w:t>
            </w:r>
          </w:p>
          <w:p w:rsidR="0050085B" w:rsidRPr="0050085B" w:rsidRDefault="0050085B" w:rsidP="0050085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50085B" w:rsidRPr="0050085B" w:rsidRDefault="0050085B" w:rsidP="0050085B">
            <w:pPr>
              <w:tabs>
                <w:tab w:val="left" w:pos="1205"/>
              </w:tabs>
              <w:ind w:right="1064"/>
              <w:jc w:val="both"/>
              <w:rPr>
                <w:sz w:val="16"/>
              </w:rPr>
            </w:pPr>
            <w:r w:rsidRPr="0050085B">
              <w:rPr>
                <w:sz w:val="16"/>
              </w:rPr>
              <w:t xml:space="preserve">  Kupferbänder z. B.:</w:t>
            </w:r>
          </w:p>
          <w:p w:rsidR="0050085B" w:rsidRPr="0050085B" w:rsidRDefault="0050085B" w:rsidP="0050085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50085B">
              <w:rPr>
                <w:sz w:val="16"/>
              </w:rPr>
              <w:t xml:space="preserve">               - SE-CU 58 Werkstoffnummer 20070</w:t>
            </w:r>
          </w:p>
          <w:p w:rsidR="0050085B" w:rsidRPr="0050085B" w:rsidRDefault="0050085B" w:rsidP="0050085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50085B">
              <w:rPr>
                <w:sz w:val="16"/>
              </w:rPr>
              <w:t xml:space="preserve">               - E-CU 58 Werkstoffnummer 20065</w:t>
            </w:r>
          </w:p>
          <w:p w:rsidR="0050085B" w:rsidRPr="0050085B" w:rsidRDefault="0050085B" w:rsidP="0050085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50085B">
              <w:rPr>
                <w:sz w:val="16"/>
              </w:rPr>
              <w:t xml:space="preserve">               - 3 M Elektro-Leitband Nr. 1181, Breite 19 mm</w:t>
            </w:r>
          </w:p>
          <w:p w:rsidR="0050085B" w:rsidRPr="0050085B" w:rsidRDefault="0050085B" w:rsidP="0050085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CE5D19" w:rsidRDefault="0050085B" w:rsidP="0050085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50085B">
              <w:rPr>
                <w:sz w:val="16"/>
              </w:rPr>
              <w:t xml:space="preserve">Material: </w:t>
            </w:r>
          </w:p>
          <w:p w:rsidR="0050085B" w:rsidRPr="0050085B" w:rsidRDefault="0050085B" w:rsidP="00CE5D19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50085B">
              <w:rPr>
                <w:sz w:val="16"/>
                <w:szCs w:val="16"/>
              </w:rPr>
              <w:t>Sopro VarioFlex</w:t>
            </w:r>
            <w:r w:rsidRPr="0050085B">
              <w:rPr>
                <w:sz w:val="16"/>
                <w:szCs w:val="16"/>
                <w:vertAlign w:val="superscript"/>
              </w:rPr>
              <w:t>®</w:t>
            </w:r>
            <w:r w:rsidRPr="0050085B">
              <w:rPr>
                <w:sz w:val="16"/>
                <w:szCs w:val="16"/>
              </w:rPr>
              <w:t xml:space="preserve"> VF XL</w:t>
            </w:r>
            <w:r w:rsidRPr="0050085B">
              <w:rPr>
                <w:sz w:val="16"/>
                <w:szCs w:val="16"/>
                <w:vertAlign w:val="superscript"/>
              </w:rPr>
              <w:t>®</w:t>
            </w:r>
            <w:r w:rsidRPr="0050085B">
              <w:rPr>
                <w:sz w:val="16"/>
                <w:szCs w:val="16"/>
              </w:rPr>
              <w:t xml:space="preserve"> 413 unter </w:t>
            </w:r>
            <w:r w:rsidRPr="0050085B">
              <w:rPr>
                <w:sz w:val="16"/>
              </w:rPr>
              <w:t>Zugabe von</w:t>
            </w:r>
            <w:r w:rsidR="00CE5D19">
              <w:rPr>
                <w:sz w:val="16"/>
              </w:rPr>
              <w:t xml:space="preserve"> </w:t>
            </w:r>
            <w:r w:rsidRPr="0050085B">
              <w:rPr>
                <w:rFonts w:cs="Arial"/>
                <w:sz w:val="16"/>
                <w:szCs w:val="16"/>
              </w:rPr>
              <w:t>Sopro Electra Leitdispersion ELD 458</w:t>
            </w:r>
            <w:r w:rsidRPr="0050085B">
              <w:rPr>
                <w:sz w:val="16"/>
              </w:rPr>
              <w:t xml:space="preserve"> oder gleichwertig.</w:t>
            </w:r>
          </w:p>
          <w:p w:rsidR="0050085B" w:rsidRPr="0050085B" w:rsidRDefault="0050085B" w:rsidP="0050085B">
            <w:pPr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CE5D19" w:rsidRDefault="00CE5D1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50085B" w:rsidRPr="0050085B" w:rsidTr="00CE5D19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50085B" w:rsidRPr="0050085B" w:rsidRDefault="0050085B" w:rsidP="0050085B">
            <w:pPr>
              <w:jc w:val="center"/>
              <w:rPr>
                <w:sz w:val="16"/>
              </w:rPr>
            </w:pPr>
          </w:p>
          <w:p w:rsidR="0050085B" w:rsidRPr="0050085B" w:rsidRDefault="00803EAC" w:rsidP="005008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50085B" w:rsidRPr="0050085B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50085B" w:rsidRPr="00803EAC" w:rsidRDefault="0050085B" w:rsidP="00803EAC">
            <w:pPr>
              <w:ind w:left="71"/>
              <w:rPr>
                <w:b/>
                <w:sz w:val="16"/>
              </w:rPr>
            </w:pPr>
            <w:r w:rsidRPr="0050085B">
              <w:rPr>
                <w:b/>
                <w:sz w:val="16"/>
              </w:rPr>
              <w:t>Verlegen von Fliesen (Fliesenkörper leitfähig bzw. nur leitfähige Fliesenglasur):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50085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50085B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50085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50085B">
              <w:rPr>
                <w:b/>
                <w:sz w:val="16"/>
              </w:rPr>
              <w:t>…………</w:t>
            </w:r>
          </w:p>
        </w:tc>
      </w:tr>
      <w:tr w:rsidR="0050085B" w:rsidRPr="0050085B" w:rsidTr="00CA35EC">
        <w:trPr>
          <w:trHeight w:val="1305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50085B" w:rsidRPr="0050085B" w:rsidRDefault="0050085B" w:rsidP="0050085B">
            <w:pPr>
              <w:jc w:val="center"/>
              <w:rPr>
                <w:sz w:val="16"/>
              </w:rPr>
            </w:pPr>
          </w:p>
          <w:p w:rsidR="0050085B" w:rsidRPr="0050085B" w:rsidRDefault="0050085B" w:rsidP="0050085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85B" w:rsidRPr="0050085B" w:rsidRDefault="0050085B" w:rsidP="0050085B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</w:p>
          <w:p w:rsidR="0050085B" w:rsidRPr="0050085B" w:rsidRDefault="0050085B" w:rsidP="0050085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50085B">
              <w:rPr>
                <w:sz w:val="16"/>
              </w:rPr>
              <w:t>Fliesenfabrikat:       _____________________</w:t>
            </w:r>
          </w:p>
          <w:p w:rsidR="0050085B" w:rsidRPr="0050085B" w:rsidRDefault="0050085B" w:rsidP="0050085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50085B">
              <w:rPr>
                <w:sz w:val="16"/>
              </w:rPr>
              <w:t>Fliesentyp:              _____________________</w:t>
            </w:r>
          </w:p>
          <w:p w:rsidR="0050085B" w:rsidRPr="0050085B" w:rsidRDefault="0050085B" w:rsidP="0050085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50085B">
              <w:rPr>
                <w:sz w:val="16"/>
              </w:rPr>
              <w:t>Fliesenformat:         _____________________</w:t>
            </w:r>
          </w:p>
          <w:p w:rsidR="0050085B" w:rsidRPr="0050085B" w:rsidRDefault="0050085B" w:rsidP="0050085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50085B">
              <w:rPr>
                <w:sz w:val="16"/>
              </w:rPr>
              <w:t>Fliesenfarbe:           _____________________</w:t>
            </w:r>
          </w:p>
          <w:p w:rsidR="0050085B" w:rsidRPr="0050085B" w:rsidRDefault="0050085B" w:rsidP="0050085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50085B">
              <w:rPr>
                <w:sz w:val="16"/>
              </w:rPr>
              <w:t>Rutschhemmung:    _____________________</w:t>
            </w:r>
          </w:p>
          <w:p w:rsidR="0050085B" w:rsidRPr="0050085B" w:rsidRDefault="0050085B" w:rsidP="0050085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083744" w:rsidRDefault="00083744" w:rsidP="00083744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 xml:space="preserve">Zur Herstellung eines elektrisch leitfähigen Dünn- und Mittelbettmörtels ist dieser auf der Baustelle mit einer hochleitfähigen Dispersion zu vergüten. </w:t>
            </w:r>
          </w:p>
          <w:p w:rsidR="00083744" w:rsidRDefault="00083744" w:rsidP="00083744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Verlegen von ableitfähigen Fliesen im Kombinierten-Verfahren mit ableitfähigem, hydraulisch erhärtendem Dünn- und Mittelbettmörtel C2 E S1 gemäß DIN EN 12004.</w:t>
            </w:r>
          </w:p>
          <w:p w:rsidR="00083744" w:rsidRDefault="00083744" w:rsidP="00083744">
            <w:pPr>
              <w:ind w:left="71" w:right="1064"/>
              <w:jc w:val="both"/>
              <w:rPr>
                <w:sz w:val="16"/>
              </w:rPr>
            </w:pPr>
          </w:p>
          <w:p w:rsidR="00083744" w:rsidRDefault="00083744" w:rsidP="00083744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 xml:space="preserve">Mörtelbettdicke im Verdichteten Zustand </w:t>
            </w:r>
            <w:r>
              <w:rPr>
                <w:rFonts w:cs="Arial"/>
                <w:sz w:val="16"/>
              </w:rPr>
              <w:t>≤</w:t>
            </w:r>
            <w:r>
              <w:rPr>
                <w:sz w:val="16"/>
              </w:rPr>
              <w:t xml:space="preserve"> 10 mm.</w:t>
            </w:r>
          </w:p>
          <w:p w:rsidR="00083744" w:rsidRDefault="00083744" w:rsidP="00083744">
            <w:pPr>
              <w:ind w:left="71" w:right="1064"/>
              <w:jc w:val="both"/>
              <w:rPr>
                <w:sz w:val="16"/>
              </w:rPr>
            </w:pPr>
          </w:p>
          <w:p w:rsidR="00083744" w:rsidRDefault="00083744" w:rsidP="00083744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 xml:space="preserve">Material: </w:t>
            </w:r>
          </w:p>
          <w:p w:rsidR="00083744" w:rsidRDefault="00083744" w:rsidP="00083744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  <w:szCs w:val="16"/>
              </w:rPr>
              <w:t>Sopro VarioFlex</w:t>
            </w:r>
            <w:r>
              <w:rPr>
                <w:sz w:val="16"/>
                <w:szCs w:val="16"/>
                <w:vertAlign w:val="superscript"/>
              </w:rPr>
              <w:t>®</w:t>
            </w:r>
            <w:r>
              <w:rPr>
                <w:sz w:val="16"/>
                <w:szCs w:val="16"/>
              </w:rPr>
              <w:t xml:space="preserve"> VF XL</w:t>
            </w:r>
            <w:r>
              <w:rPr>
                <w:sz w:val="16"/>
                <w:szCs w:val="16"/>
                <w:vertAlign w:val="superscript"/>
              </w:rPr>
              <w:t>®</w:t>
            </w:r>
            <w:r>
              <w:rPr>
                <w:sz w:val="16"/>
                <w:szCs w:val="16"/>
              </w:rPr>
              <w:t xml:space="preserve"> 413</w:t>
            </w:r>
            <w:r>
              <w:rPr>
                <w:sz w:val="16"/>
              </w:rPr>
              <w:t xml:space="preserve">  unter Zugabe von </w:t>
            </w:r>
            <w:r>
              <w:rPr>
                <w:rFonts w:cs="Arial"/>
                <w:sz w:val="16"/>
                <w:szCs w:val="16"/>
              </w:rPr>
              <w:t>Sopro Electra Leitdispersion ELD 458</w:t>
            </w:r>
            <w:r>
              <w:rPr>
                <w:sz w:val="16"/>
              </w:rPr>
              <w:t xml:space="preserve"> oder gleichwertig.</w:t>
            </w:r>
          </w:p>
          <w:p w:rsidR="0050085B" w:rsidRPr="0050085B" w:rsidRDefault="0050085B" w:rsidP="00083744">
            <w:pPr>
              <w:ind w:right="1064"/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50085B" w:rsidRPr="0050085B" w:rsidTr="00CA35EC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50085B" w:rsidRPr="0050085B" w:rsidRDefault="0050085B" w:rsidP="0050085B">
            <w:pPr>
              <w:jc w:val="center"/>
              <w:rPr>
                <w:sz w:val="16"/>
              </w:rPr>
            </w:pPr>
          </w:p>
          <w:p w:rsidR="0050085B" w:rsidRPr="0050085B" w:rsidRDefault="00803EAC" w:rsidP="005008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  <w:r w:rsidR="0050085B" w:rsidRPr="0050085B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50085B" w:rsidRPr="0050085B" w:rsidRDefault="0050085B" w:rsidP="0050085B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50085B">
              <w:rPr>
                <w:b/>
                <w:sz w:val="16"/>
              </w:rPr>
              <w:t xml:space="preserve">Verfugung nicht ableitfähig – Kompletter Fliesenkörper ableitfähig </w:t>
            </w:r>
          </w:p>
          <w:p w:rsidR="0050085B" w:rsidRPr="0050085B" w:rsidRDefault="0050085B" w:rsidP="00CE5D19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50085B">
              <w:rPr>
                <w:b/>
                <w:sz w:val="16"/>
              </w:rPr>
              <w:t>(z. B. Eladuct ABK):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50085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50085B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50085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50085B">
              <w:rPr>
                <w:b/>
                <w:sz w:val="16"/>
              </w:rPr>
              <w:t>…………</w:t>
            </w:r>
          </w:p>
        </w:tc>
      </w:tr>
      <w:tr w:rsidR="0050085B" w:rsidRPr="0050085B" w:rsidTr="00CE5D19">
        <w:trPr>
          <w:trHeight w:val="1078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50085B" w:rsidRPr="0050085B" w:rsidRDefault="0050085B" w:rsidP="0050085B">
            <w:pPr>
              <w:jc w:val="center"/>
              <w:rPr>
                <w:sz w:val="16"/>
              </w:rPr>
            </w:pPr>
          </w:p>
          <w:p w:rsidR="0050085B" w:rsidRPr="0050085B" w:rsidRDefault="0050085B" w:rsidP="0050085B">
            <w:pPr>
              <w:jc w:val="center"/>
              <w:rPr>
                <w:sz w:val="16"/>
              </w:rPr>
            </w:pPr>
          </w:p>
          <w:p w:rsidR="0050085B" w:rsidRPr="0050085B" w:rsidRDefault="0050085B" w:rsidP="0050085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1064"/>
              <w:jc w:val="both"/>
              <w:rPr>
                <w:sz w:val="16"/>
              </w:rPr>
            </w:pPr>
          </w:p>
          <w:p w:rsidR="00C472F6" w:rsidRPr="0050085B" w:rsidRDefault="00C472F6" w:rsidP="00C472F6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50085B">
              <w:rPr>
                <w:sz w:val="16"/>
              </w:rPr>
              <w:t xml:space="preserve">Verfugung mit hochfestem, </w:t>
            </w:r>
            <w:r>
              <w:rPr>
                <w:sz w:val="16"/>
              </w:rPr>
              <w:t>chemisch beständigem, nicht ableitfähigem</w:t>
            </w:r>
            <w:r w:rsidRPr="0050085B">
              <w:rPr>
                <w:sz w:val="16"/>
              </w:rPr>
              <w:t xml:space="preserve"> Fugenmörtel</w:t>
            </w:r>
            <w:r>
              <w:rPr>
                <w:sz w:val="16"/>
              </w:rPr>
              <w:t xml:space="preserve"> auf Reaktionsharzbasis. RG gemäß</w:t>
            </w:r>
            <w:r w:rsidRPr="0050085B">
              <w:rPr>
                <w:sz w:val="16"/>
              </w:rPr>
              <w:t xml:space="preserve"> DIN EN 13888.</w:t>
            </w:r>
          </w:p>
          <w:p w:rsidR="00C472F6" w:rsidRPr="0050085B" w:rsidRDefault="00C472F6" w:rsidP="00C472F6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</w:p>
          <w:p w:rsidR="00C472F6" w:rsidRPr="0050085B" w:rsidRDefault="00C472F6" w:rsidP="00C472F6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50085B">
              <w:rPr>
                <w:sz w:val="16"/>
              </w:rPr>
              <w:t>Fugenbreite _____mm, Fugenfarbe ______.</w:t>
            </w:r>
          </w:p>
          <w:p w:rsidR="00C472F6" w:rsidRPr="0050085B" w:rsidRDefault="00C472F6" w:rsidP="00C472F6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C472F6" w:rsidRDefault="00C472F6" w:rsidP="00C472F6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50085B">
              <w:rPr>
                <w:sz w:val="16"/>
                <w:szCs w:val="16"/>
              </w:rPr>
              <w:t xml:space="preserve">Material: </w:t>
            </w:r>
          </w:p>
          <w:p w:rsidR="00C472F6" w:rsidRPr="0050085B" w:rsidRDefault="00C472F6" w:rsidP="00C472F6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64394A">
              <w:rPr>
                <w:rFonts w:cs="Arial"/>
                <w:sz w:val="16"/>
                <w:szCs w:val="16"/>
              </w:rPr>
              <w:t>Sopro FugenEpoxi FEP</w:t>
            </w:r>
            <w:r w:rsidR="00803EAC">
              <w:rPr>
                <w:rFonts w:cs="Arial"/>
                <w:sz w:val="16"/>
                <w:szCs w:val="16"/>
              </w:rPr>
              <w:t xml:space="preserve"> Plus</w:t>
            </w:r>
            <w:r w:rsidRPr="0064394A">
              <w:rPr>
                <w:sz w:val="16"/>
                <w:szCs w:val="16"/>
              </w:rPr>
              <w:t xml:space="preserve"> oder</w:t>
            </w:r>
            <w:r w:rsidRPr="0050085B">
              <w:rPr>
                <w:sz w:val="16"/>
              </w:rPr>
              <w:t xml:space="preserve"> gleichwertig.</w:t>
            </w:r>
          </w:p>
          <w:p w:rsidR="0050085B" w:rsidRPr="0050085B" w:rsidRDefault="0050085B" w:rsidP="00CE5D19">
            <w:pPr>
              <w:tabs>
                <w:tab w:val="left" w:pos="1269"/>
              </w:tabs>
              <w:ind w:right="106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50085B" w:rsidRPr="0050085B" w:rsidTr="00CA35EC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50085B" w:rsidRPr="0050085B" w:rsidRDefault="0050085B" w:rsidP="0050085B">
            <w:pPr>
              <w:jc w:val="center"/>
              <w:rPr>
                <w:sz w:val="16"/>
              </w:rPr>
            </w:pPr>
          </w:p>
          <w:p w:rsidR="0050085B" w:rsidRPr="0050085B" w:rsidRDefault="00803EAC" w:rsidP="005008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  <w:r w:rsidR="0050085B" w:rsidRPr="0050085B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50085B" w:rsidRPr="0050085B" w:rsidRDefault="00C472F6" w:rsidP="0050085B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Alternative </w:t>
            </w:r>
            <w:r w:rsidR="00803EAC">
              <w:rPr>
                <w:b/>
                <w:sz w:val="16"/>
              </w:rPr>
              <w:t>zu Pos. 06</w:t>
            </w:r>
            <w:r w:rsidR="0050085B" w:rsidRPr="0050085B">
              <w:rPr>
                <w:b/>
                <w:sz w:val="16"/>
              </w:rPr>
              <w:t>0:</w:t>
            </w:r>
          </w:p>
          <w:p w:rsidR="0050085B" w:rsidRPr="0050085B" w:rsidRDefault="0050085B" w:rsidP="00803EAC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50085B">
              <w:rPr>
                <w:b/>
                <w:sz w:val="16"/>
              </w:rPr>
              <w:t xml:space="preserve">Verfugung ableitfähig – </w:t>
            </w:r>
            <w:r w:rsidR="00F51993">
              <w:rPr>
                <w:b/>
                <w:sz w:val="16"/>
              </w:rPr>
              <w:t>zwingend bei n</w:t>
            </w:r>
            <w:r w:rsidRPr="0050085B">
              <w:rPr>
                <w:b/>
                <w:sz w:val="16"/>
              </w:rPr>
              <w:t>icht ableitfähige Keramik bzw. nur ableitfähige Glasur (z. B. KerAion ABK):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50085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50085B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50085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50085B">
              <w:rPr>
                <w:b/>
                <w:sz w:val="16"/>
              </w:rPr>
              <w:t>…………</w:t>
            </w:r>
          </w:p>
        </w:tc>
      </w:tr>
      <w:tr w:rsidR="0050085B" w:rsidRPr="0050085B" w:rsidTr="00CE5D19">
        <w:trPr>
          <w:trHeight w:val="130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50085B" w:rsidRPr="0050085B" w:rsidRDefault="0050085B" w:rsidP="0050085B">
            <w:pPr>
              <w:jc w:val="center"/>
              <w:rPr>
                <w:sz w:val="16"/>
              </w:rPr>
            </w:pPr>
          </w:p>
          <w:p w:rsidR="0050085B" w:rsidRPr="0050085B" w:rsidRDefault="0050085B" w:rsidP="0050085B">
            <w:pPr>
              <w:jc w:val="center"/>
              <w:rPr>
                <w:sz w:val="16"/>
              </w:rPr>
            </w:pPr>
          </w:p>
          <w:p w:rsidR="0050085B" w:rsidRPr="0050085B" w:rsidRDefault="0050085B" w:rsidP="0050085B">
            <w:pPr>
              <w:jc w:val="center"/>
              <w:rPr>
                <w:sz w:val="16"/>
              </w:rPr>
            </w:pPr>
          </w:p>
          <w:p w:rsidR="0050085B" w:rsidRPr="0050085B" w:rsidRDefault="0050085B" w:rsidP="0050085B">
            <w:pPr>
              <w:jc w:val="center"/>
              <w:rPr>
                <w:sz w:val="16"/>
              </w:rPr>
            </w:pPr>
          </w:p>
          <w:p w:rsidR="0050085B" w:rsidRPr="0050085B" w:rsidRDefault="0050085B" w:rsidP="0050085B">
            <w:pPr>
              <w:jc w:val="center"/>
              <w:rPr>
                <w:sz w:val="16"/>
              </w:rPr>
            </w:pPr>
          </w:p>
          <w:p w:rsidR="0050085B" w:rsidRPr="0050085B" w:rsidRDefault="0050085B" w:rsidP="0050085B">
            <w:pPr>
              <w:jc w:val="center"/>
              <w:rPr>
                <w:sz w:val="16"/>
              </w:rPr>
            </w:pPr>
          </w:p>
          <w:p w:rsidR="0050085B" w:rsidRPr="0050085B" w:rsidRDefault="0050085B" w:rsidP="0050085B">
            <w:pPr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85B" w:rsidRPr="0050085B" w:rsidRDefault="0050085B" w:rsidP="0050085B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  <w:p w:rsidR="0050085B" w:rsidRPr="0050085B" w:rsidRDefault="0050085B" w:rsidP="0050085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50085B">
              <w:rPr>
                <w:sz w:val="16"/>
              </w:rPr>
              <w:t xml:space="preserve">Zur Herstellung eines elektrisch leitfähigen Fugenmörtels ist dieser auf der Baustelle mit einer hochleitfähigen Dispersion zu vergüten. </w:t>
            </w:r>
          </w:p>
          <w:p w:rsidR="0050085B" w:rsidRPr="0050085B" w:rsidRDefault="0050085B" w:rsidP="0050085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50085B">
              <w:rPr>
                <w:sz w:val="16"/>
              </w:rPr>
              <w:t>Verfugung mit ableitfähigem, hochfestem, hydraulisch erhärtendem Fugenmörtel. CG2 WA nach DIN EN 13888.</w:t>
            </w:r>
          </w:p>
          <w:p w:rsidR="0050085B" w:rsidRPr="0050085B" w:rsidRDefault="0050085B" w:rsidP="0050085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</w:p>
          <w:p w:rsidR="0050085B" w:rsidRPr="0050085B" w:rsidRDefault="0050085B" w:rsidP="0050085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50085B">
              <w:rPr>
                <w:sz w:val="16"/>
              </w:rPr>
              <w:t>Fugenbreite _____mm, Fugenfarbe ______.</w:t>
            </w:r>
          </w:p>
          <w:p w:rsidR="0050085B" w:rsidRPr="0050085B" w:rsidRDefault="0050085B" w:rsidP="0050085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CE5D19" w:rsidRDefault="0050085B" w:rsidP="0050085B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50085B">
              <w:rPr>
                <w:sz w:val="16"/>
              </w:rPr>
              <w:t>Material</w:t>
            </w:r>
            <w:r w:rsidRPr="0050085B">
              <w:rPr>
                <w:sz w:val="16"/>
                <w:szCs w:val="16"/>
              </w:rPr>
              <w:t xml:space="preserve">: </w:t>
            </w:r>
          </w:p>
          <w:p w:rsidR="0050085B" w:rsidRPr="0050085B" w:rsidRDefault="0050085B" w:rsidP="00CE5D19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50085B">
              <w:rPr>
                <w:rFonts w:cs="Arial"/>
                <w:sz w:val="16"/>
                <w:szCs w:val="16"/>
              </w:rPr>
              <w:t>Sopro TitecFuge</w:t>
            </w:r>
            <w:r w:rsidRPr="0050085B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50085B">
              <w:rPr>
                <w:rFonts w:cs="Arial"/>
                <w:sz w:val="16"/>
                <w:szCs w:val="16"/>
              </w:rPr>
              <w:t xml:space="preserve"> TF</w:t>
            </w:r>
            <w:r w:rsidRPr="0050085B">
              <w:rPr>
                <w:sz w:val="16"/>
                <w:szCs w:val="16"/>
              </w:rPr>
              <w:t xml:space="preserve"> unter</w:t>
            </w:r>
            <w:r w:rsidR="00CE5D19">
              <w:rPr>
                <w:sz w:val="16"/>
              </w:rPr>
              <w:t xml:space="preserve"> Zugabe von </w:t>
            </w:r>
            <w:r w:rsidRPr="0050085B">
              <w:rPr>
                <w:rFonts w:cs="Arial"/>
                <w:sz w:val="16"/>
                <w:szCs w:val="16"/>
              </w:rPr>
              <w:t>Sopro Electra Leitdispersion ELD 458</w:t>
            </w:r>
            <w:r w:rsidRPr="0050085B">
              <w:rPr>
                <w:sz w:val="16"/>
                <w:szCs w:val="16"/>
              </w:rPr>
              <w:t xml:space="preserve"> </w:t>
            </w:r>
            <w:r w:rsidRPr="0050085B">
              <w:rPr>
                <w:sz w:val="16"/>
              </w:rPr>
              <w:t xml:space="preserve"> oder gleichwertig.</w:t>
            </w:r>
          </w:p>
          <w:p w:rsidR="0050085B" w:rsidRPr="0050085B" w:rsidRDefault="0050085B" w:rsidP="00CE5D19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CE5D19" w:rsidRDefault="00CE5D1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50085B" w:rsidRPr="0050085B" w:rsidTr="00CE5D19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50085B" w:rsidRPr="0050085B" w:rsidRDefault="0050085B" w:rsidP="0050085B">
            <w:pPr>
              <w:jc w:val="center"/>
              <w:rPr>
                <w:sz w:val="16"/>
              </w:rPr>
            </w:pPr>
          </w:p>
          <w:p w:rsidR="0050085B" w:rsidRPr="0050085B" w:rsidRDefault="00803EAC" w:rsidP="005008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50085B" w:rsidRPr="0050085B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50085B" w:rsidRPr="0050085B" w:rsidRDefault="0050085B" w:rsidP="00E5709F">
            <w:pPr>
              <w:ind w:left="71"/>
              <w:rPr>
                <w:b/>
                <w:sz w:val="16"/>
              </w:rPr>
            </w:pPr>
            <w:r w:rsidRPr="0050085B">
              <w:rPr>
                <w:b/>
                <w:sz w:val="16"/>
              </w:rPr>
              <w:t>Anschluss der ableitfähigen Bodenflächen inkl. Funktionsprüfung: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50085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50085B">
              <w:rPr>
                <w:sz w:val="16"/>
              </w:rPr>
              <w:t>Psch.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50085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50085B">
              <w:rPr>
                <w:b/>
                <w:sz w:val="16"/>
              </w:rPr>
              <w:t>…………</w:t>
            </w:r>
          </w:p>
        </w:tc>
      </w:tr>
      <w:tr w:rsidR="0050085B" w:rsidRPr="0050085B" w:rsidTr="00CE5D19">
        <w:trPr>
          <w:trHeight w:val="1240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50085B" w:rsidRPr="0050085B" w:rsidRDefault="0050085B" w:rsidP="0050085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85B" w:rsidRPr="0050085B" w:rsidRDefault="0050085B" w:rsidP="0050085B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  <w:p w:rsidR="0050085B" w:rsidRPr="0050085B" w:rsidRDefault="0050085B" w:rsidP="0050085B">
            <w:pPr>
              <w:ind w:left="71" w:right="1064"/>
              <w:jc w:val="both"/>
              <w:rPr>
                <w:sz w:val="16"/>
              </w:rPr>
            </w:pPr>
            <w:r w:rsidRPr="0050085B">
              <w:rPr>
                <w:sz w:val="16"/>
              </w:rPr>
              <w:t>Anschluss der in Rasterordnung verlegten Kupferbänder mittels isoliertem Kupferband (2 x 10</w:t>
            </w:r>
            <w:r w:rsidR="00CE5D19">
              <w:rPr>
                <w:sz w:val="16"/>
              </w:rPr>
              <w:t xml:space="preserve"> </w:t>
            </w:r>
            <w:r w:rsidRPr="0050085B">
              <w:rPr>
                <w:sz w:val="16"/>
              </w:rPr>
              <w:t>mm x 0,2</w:t>
            </w:r>
            <w:r w:rsidR="00CE5D19">
              <w:rPr>
                <w:sz w:val="16"/>
              </w:rPr>
              <w:t xml:space="preserve"> </w:t>
            </w:r>
            <w:r w:rsidRPr="0050085B">
              <w:rPr>
                <w:sz w:val="16"/>
              </w:rPr>
              <w:t>mm – Boden blank) an Potentialausgleich gem. VDE-Regeln durch eine Elektrofachkraft.</w:t>
            </w:r>
          </w:p>
          <w:p w:rsidR="0050085B" w:rsidRPr="0050085B" w:rsidRDefault="0050085B" w:rsidP="0050085B">
            <w:pPr>
              <w:ind w:left="71" w:right="1064"/>
              <w:jc w:val="both"/>
              <w:rPr>
                <w:sz w:val="16"/>
              </w:rPr>
            </w:pPr>
          </w:p>
          <w:p w:rsidR="0050085B" w:rsidRDefault="0050085B" w:rsidP="00CE5D19">
            <w:pPr>
              <w:ind w:left="71" w:right="1064"/>
              <w:jc w:val="both"/>
              <w:rPr>
                <w:sz w:val="16"/>
              </w:rPr>
            </w:pPr>
            <w:r w:rsidRPr="0050085B">
              <w:rPr>
                <w:sz w:val="16"/>
              </w:rPr>
              <w:t xml:space="preserve">Funktionsprüfung durch ein geeignetes Prüfinstitut  einschließlich </w:t>
            </w:r>
            <w:r w:rsidR="00E5709F">
              <w:rPr>
                <w:sz w:val="16"/>
              </w:rPr>
              <w:t>Erstellung eines Prüfprotokolls gemäß DIN 28052-6</w:t>
            </w:r>
          </w:p>
          <w:p w:rsidR="00CE5D19" w:rsidRPr="0050085B" w:rsidRDefault="00CE5D19" w:rsidP="00CE5D19">
            <w:pPr>
              <w:ind w:left="71" w:right="1064"/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50085B" w:rsidRPr="0050085B" w:rsidTr="00CA35EC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50085B" w:rsidRPr="0050085B" w:rsidRDefault="0050085B" w:rsidP="0050085B">
            <w:pPr>
              <w:jc w:val="center"/>
              <w:rPr>
                <w:sz w:val="16"/>
              </w:rPr>
            </w:pPr>
          </w:p>
          <w:p w:rsidR="0050085B" w:rsidRPr="0050085B" w:rsidRDefault="00803EAC" w:rsidP="005008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  <w:r w:rsidR="0050085B" w:rsidRPr="0050085B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50085B" w:rsidRPr="0050085B" w:rsidRDefault="0050085B" w:rsidP="00CE5D19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50085B">
              <w:rPr>
                <w:b/>
                <w:sz w:val="16"/>
              </w:rPr>
              <w:t>Anschlussfugen schließen: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50085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50085B">
              <w:rPr>
                <w:sz w:val="16"/>
              </w:rPr>
              <w:t>lfm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50085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50085B">
              <w:rPr>
                <w:b/>
                <w:sz w:val="16"/>
              </w:rPr>
              <w:t>…………</w:t>
            </w:r>
          </w:p>
        </w:tc>
      </w:tr>
      <w:tr w:rsidR="0050085B" w:rsidRPr="0050085B" w:rsidTr="00CA35EC">
        <w:trPr>
          <w:trHeight w:val="1152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50085B" w:rsidRPr="0050085B" w:rsidRDefault="0050085B" w:rsidP="0050085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85B" w:rsidRPr="0050085B" w:rsidRDefault="0050085B" w:rsidP="00CE5D19">
            <w:pPr>
              <w:ind w:right="1064"/>
              <w:jc w:val="both"/>
              <w:rPr>
                <w:sz w:val="16"/>
              </w:rPr>
            </w:pPr>
          </w:p>
          <w:p w:rsidR="00C472F6" w:rsidRPr="0050085B" w:rsidRDefault="00C472F6" w:rsidP="00C472F6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50085B">
              <w:rPr>
                <w:sz w:val="16"/>
              </w:rPr>
              <w:t xml:space="preserve">Anschluss- und Bewegungsfugen mit elastischem, </w:t>
            </w:r>
            <w:r>
              <w:rPr>
                <w:sz w:val="16"/>
              </w:rPr>
              <w:t xml:space="preserve">essigsäurevernetzendem, hoch chemikalienbeständigem </w:t>
            </w:r>
            <w:r w:rsidRPr="0050085B">
              <w:rPr>
                <w:sz w:val="16"/>
              </w:rPr>
              <w:t>Fugenfüllstoff verfüllen.</w:t>
            </w:r>
          </w:p>
          <w:p w:rsidR="00C472F6" w:rsidRPr="0050085B" w:rsidRDefault="00C472F6" w:rsidP="00C472F6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C472F6" w:rsidRDefault="00C472F6" w:rsidP="00C472F6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50085B">
              <w:rPr>
                <w:sz w:val="16"/>
              </w:rPr>
              <w:t xml:space="preserve">Material: </w:t>
            </w:r>
          </w:p>
          <w:p w:rsidR="00C472F6" w:rsidRPr="0050085B" w:rsidRDefault="00C472F6" w:rsidP="00C472F6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CD5C16">
              <w:rPr>
                <w:rFonts w:cs="Arial"/>
                <w:sz w:val="16"/>
                <w:szCs w:val="24"/>
              </w:rPr>
              <w:t>SoproDur</w:t>
            </w:r>
            <w:r w:rsidRPr="00CD5C16">
              <w:rPr>
                <w:rFonts w:cs="Arial"/>
                <w:sz w:val="16"/>
                <w:szCs w:val="24"/>
                <w:vertAlign w:val="superscript"/>
              </w:rPr>
              <w:t>®</w:t>
            </w:r>
            <w:r w:rsidRPr="00CD5C16">
              <w:rPr>
                <w:rFonts w:cs="Arial"/>
                <w:sz w:val="16"/>
                <w:szCs w:val="24"/>
              </w:rPr>
              <w:t xml:space="preserve"> FugenDicht hochfest HF-D 817</w:t>
            </w:r>
            <w:r w:rsidRPr="0050085B">
              <w:rPr>
                <w:sz w:val="16"/>
                <w:szCs w:val="16"/>
              </w:rPr>
              <w:t xml:space="preserve"> oder</w:t>
            </w:r>
            <w:r w:rsidRPr="0050085B">
              <w:rPr>
                <w:sz w:val="16"/>
              </w:rPr>
              <w:t xml:space="preserve"> gleichwertig.</w:t>
            </w:r>
          </w:p>
          <w:p w:rsidR="0050085B" w:rsidRPr="0050085B" w:rsidRDefault="0050085B" w:rsidP="0050085B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50085B" w:rsidRPr="0050085B" w:rsidTr="00CA35EC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50085B" w:rsidRPr="0050085B" w:rsidRDefault="0050085B" w:rsidP="0050085B">
            <w:pPr>
              <w:jc w:val="center"/>
              <w:rPr>
                <w:sz w:val="16"/>
              </w:rPr>
            </w:pPr>
          </w:p>
          <w:p w:rsidR="0050085B" w:rsidRPr="0050085B" w:rsidRDefault="0050085B" w:rsidP="0050085B">
            <w:pPr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50085B" w:rsidRPr="0050085B" w:rsidRDefault="0050085B" w:rsidP="0050085B">
            <w:pPr>
              <w:ind w:left="71"/>
              <w:rPr>
                <w:b/>
                <w:sz w:val="16"/>
              </w:rPr>
            </w:pPr>
            <w:r w:rsidRPr="0050085B">
              <w:rPr>
                <w:b/>
                <w:sz w:val="16"/>
              </w:rPr>
              <w:t>Folgende Technische Datenblätter sind bei der Verarbeitung der Produkte zu beachten:</w:t>
            </w:r>
          </w:p>
          <w:p w:rsidR="0050085B" w:rsidRPr="0050085B" w:rsidRDefault="0050085B" w:rsidP="0050085B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</w:tr>
      <w:tr w:rsidR="0050085B" w:rsidRPr="0050085B" w:rsidTr="00CE5D19">
        <w:trPr>
          <w:trHeight w:val="1322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50085B" w:rsidRPr="0050085B" w:rsidRDefault="0050085B" w:rsidP="0050085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85B" w:rsidRPr="0050085B" w:rsidRDefault="0050085B" w:rsidP="0050085B">
            <w:pPr>
              <w:tabs>
                <w:tab w:val="left" w:pos="1205"/>
              </w:tabs>
              <w:ind w:left="71"/>
              <w:rPr>
                <w:sz w:val="16"/>
              </w:rPr>
            </w:pPr>
          </w:p>
          <w:p w:rsidR="0050085B" w:rsidRPr="0050085B" w:rsidRDefault="0050085B" w:rsidP="0050085B">
            <w:pPr>
              <w:tabs>
                <w:tab w:val="left" w:pos="1205"/>
              </w:tabs>
              <w:ind w:left="71"/>
              <w:rPr>
                <w:sz w:val="16"/>
              </w:rPr>
            </w:pPr>
            <w:r w:rsidRPr="0050085B">
              <w:rPr>
                <w:sz w:val="16"/>
              </w:rPr>
              <w:t>- Sopro Grundierung 749</w:t>
            </w:r>
          </w:p>
          <w:p w:rsidR="0050085B" w:rsidRPr="0050085B" w:rsidRDefault="0050085B" w:rsidP="0050085B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  <w:r w:rsidRPr="0050085B">
              <w:rPr>
                <w:sz w:val="16"/>
                <w:szCs w:val="16"/>
              </w:rPr>
              <w:t>- Sopro VarioFlex</w:t>
            </w:r>
            <w:r w:rsidRPr="0050085B">
              <w:rPr>
                <w:sz w:val="16"/>
                <w:szCs w:val="16"/>
                <w:vertAlign w:val="superscript"/>
              </w:rPr>
              <w:t>®</w:t>
            </w:r>
            <w:r w:rsidRPr="0050085B">
              <w:rPr>
                <w:sz w:val="16"/>
                <w:szCs w:val="16"/>
              </w:rPr>
              <w:t xml:space="preserve"> VF XL</w:t>
            </w:r>
            <w:r w:rsidRPr="0050085B">
              <w:rPr>
                <w:sz w:val="16"/>
                <w:szCs w:val="16"/>
                <w:vertAlign w:val="superscript"/>
              </w:rPr>
              <w:t>®</w:t>
            </w:r>
            <w:r w:rsidRPr="0050085B">
              <w:rPr>
                <w:sz w:val="16"/>
                <w:szCs w:val="16"/>
              </w:rPr>
              <w:t xml:space="preserve"> 413 </w:t>
            </w:r>
          </w:p>
          <w:p w:rsidR="0050085B" w:rsidRDefault="0050085B" w:rsidP="0050085B">
            <w:pPr>
              <w:tabs>
                <w:tab w:val="left" w:pos="1205"/>
              </w:tabs>
              <w:ind w:left="71"/>
              <w:rPr>
                <w:rFonts w:cs="Arial"/>
                <w:sz w:val="16"/>
                <w:szCs w:val="16"/>
                <w:lang w:val="en-US"/>
              </w:rPr>
            </w:pPr>
            <w:r w:rsidRPr="00CE5D19">
              <w:rPr>
                <w:sz w:val="16"/>
                <w:szCs w:val="16"/>
                <w:lang w:val="en-US"/>
              </w:rPr>
              <w:t xml:space="preserve">- </w:t>
            </w:r>
            <w:r w:rsidR="00CE5D19" w:rsidRPr="00CE5D19">
              <w:rPr>
                <w:rFonts w:cs="Arial"/>
                <w:sz w:val="16"/>
                <w:szCs w:val="16"/>
                <w:lang w:val="en-US"/>
              </w:rPr>
              <w:t>Sopro Electra Leitdispersion ELD 458</w:t>
            </w:r>
          </w:p>
          <w:p w:rsidR="00C472F6" w:rsidRPr="00C472F6" w:rsidRDefault="00C472F6" w:rsidP="0050085B">
            <w:pPr>
              <w:tabs>
                <w:tab w:val="left" w:pos="1205"/>
              </w:tabs>
              <w:ind w:left="71"/>
              <w:rPr>
                <w:sz w:val="16"/>
                <w:szCs w:val="16"/>
                <w:lang w:val="en-US"/>
              </w:rPr>
            </w:pPr>
            <w:r w:rsidRPr="00C472F6">
              <w:rPr>
                <w:rFonts w:cs="Arial"/>
                <w:sz w:val="16"/>
                <w:szCs w:val="16"/>
                <w:lang w:val="en-US"/>
              </w:rPr>
              <w:t>- Sopro FugenEpoxi FEP</w:t>
            </w:r>
            <w:r w:rsidR="00803EAC">
              <w:rPr>
                <w:rFonts w:cs="Arial"/>
                <w:sz w:val="16"/>
                <w:szCs w:val="16"/>
                <w:lang w:val="en-US"/>
              </w:rPr>
              <w:t xml:space="preserve"> Plus</w:t>
            </w:r>
          </w:p>
          <w:p w:rsidR="0050085B" w:rsidRPr="00F76EBC" w:rsidRDefault="0050085B" w:rsidP="0050085B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  <w:r w:rsidRPr="00F76EBC">
              <w:rPr>
                <w:sz w:val="16"/>
                <w:szCs w:val="16"/>
              </w:rPr>
              <w:t xml:space="preserve">- </w:t>
            </w:r>
            <w:r w:rsidRPr="00F76EBC">
              <w:rPr>
                <w:rFonts w:cs="Arial"/>
                <w:sz w:val="16"/>
                <w:szCs w:val="16"/>
              </w:rPr>
              <w:t>Sopro TitecFuge</w:t>
            </w:r>
            <w:r w:rsidRPr="00F76EBC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F76EBC">
              <w:rPr>
                <w:rFonts w:cs="Arial"/>
                <w:sz w:val="16"/>
                <w:szCs w:val="16"/>
              </w:rPr>
              <w:t xml:space="preserve"> TF</w:t>
            </w:r>
          </w:p>
          <w:p w:rsidR="0050085B" w:rsidRPr="0050085B" w:rsidRDefault="0050085B" w:rsidP="0050085B">
            <w:pPr>
              <w:tabs>
                <w:tab w:val="left" w:pos="1205"/>
              </w:tabs>
              <w:ind w:left="71"/>
              <w:rPr>
                <w:sz w:val="16"/>
              </w:rPr>
            </w:pPr>
            <w:r w:rsidRPr="0050085B">
              <w:rPr>
                <w:sz w:val="16"/>
              </w:rPr>
              <w:t xml:space="preserve">- </w:t>
            </w:r>
            <w:r w:rsidR="00C472F6" w:rsidRPr="00C472F6">
              <w:rPr>
                <w:rFonts w:cs="Arial"/>
                <w:sz w:val="16"/>
                <w:szCs w:val="24"/>
              </w:rPr>
              <w:t>SoproDur</w:t>
            </w:r>
            <w:r w:rsidR="00C472F6" w:rsidRPr="00C472F6">
              <w:rPr>
                <w:rFonts w:cs="Arial"/>
                <w:sz w:val="16"/>
                <w:szCs w:val="24"/>
                <w:vertAlign w:val="superscript"/>
              </w:rPr>
              <w:t>®</w:t>
            </w:r>
            <w:r w:rsidR="00C472F6" w:rsidRPr="00C472F6">
              <w:rPr>
                <w:rFonts w:cs="Arial"/>
                <w:sz w:val="16"/>
                <w:szCs w:val="24"/>
              </w:rPr>
              <w:t xml:space="preserve"> FugenDicht hochfest HF-D 817</w:t>
            </w:r>
          </w:p>
          <w:p w:rsidR="0050085B" w:rsidRPr="0050085B" w:rsidRDefault="0050085B" w:rsidP="0050085B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</w:p>
          <w:p w:rsidR="0050085B" w:rsidRPr="0050085B" w:rsidRDefault="0050085B" w:rsidP="0050085B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085B" w:rsidRPr="0050085B" w:rsidRDefault="0050085B" w:rsidP="0050085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50085B" w:rsidRPr="0050085B" w:rsidRDefault="0050085B" w:rsidP="0050085B"/>
    <w:p w:rsidR="0076368F" w:rsidRPr="00CE3372" w:rsidRDefault="0076368F" w:rsidP="00CE3372">
      <w:pPr>
        <w:rPr>
          <w:szCs w:val="2"/>
        </w:rPr>
      </w:pPr>
    </w:p>
    <w:sectPr w:rsidR="0076368F" w:rsidRPr="00CE3372" w:rsidSect="00F75CC9">
      <w:headerReference w:type="default" r:id="rId8"/>
      <w:footerReference w:type="default" r:id="rId9"/>
      <w:pgSz w:w="11907" w:h="16840"/>
      <w:pgMar w:top="1134" w:right="1021" w:bottom="1134" w:left="1021" w:header="720" w:footer="9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3F2" w:rsidRDefault="00EA33F2">
      <w:r>
        <w:separator/>
      </w:r>
    </w:p>
  </w:endnote>
  <w:endnote w:type="continuationSeparator" w:id="0">
    <w:p w:rsidR="00EA33F2" w:rsidRDefault="00EA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CE3372">
    <w:pPr>
      <w:pStyle w:val="Fuzeile"/>
      <w:rPr>
        <w:rStyle w:val="Seitenzahl"/>
        <w:sz w:val="18"/>
      </w:rPr>
    </w:pPr>
  </w:p>
  <w:p w:rsidR="00CE3372" w:rsidRDefault="00CE3372">
    <w:pPr>
      <w:pStyle w:val="Fuzeile"/>
      <w:rPr>
        <w:sz w:val="18"/>
      </w:rPr>
    </w:pPr>
    <w:r>
      <w:rPr>
        <w:rStyle w:val="Seitenzahl"/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4639A2">
      <w:rPr>
        <w:rStyle w:val="Seitenzahl"/>
        <w:noProof/>
        <w:sz w:val="18"/>
      </w:rPr>
      <w:t>1</w:t>
    </w:r>
    <w:r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3F2" w:rsidRDefault="00EA33F2">
      <w:r>
        <w:separator/>
      </w:r>
    </w:p>
  </w:footnote>
  <w:footnote w:type="continuationSeparator" w:id="0">
    <w:p w:rsidR="00EA33F2" w:rsidRDefault="00EA3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CE3372">
    <w:pPr>
      <w:framePr w:w="2041" w:h="770" w:hRule="exact" w:hSpace="142" w:wrap="around" w:vAnchor="page" w:hAnchor="page" w:x="8619" w:y="681"/>
    </w:pPr>
    <w:r>
      <w:rPr>
        <w:noProof/>
      </w:rPr>
      <w:drawing>
        <wp:inline distT="0" distB="0" distL="0" distR="0" wp14:anchorId="6FE3ED4B" wp14:editId="16134225">
          <wp:extent cx="1297940" cy="481965"/>
          <wp:effectExtent l="19050" t="0" r="0" b="0"/>
          <wp:docPr id="1" name="Bild 1" descr="logo-4cm-300dpi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4cm-300dpi-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3372" w:rsidRDefault="004639A2" w:rsidP="00312701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8.25pt;margin-top:-12.25pt;width:383.75pt;height:69.75pt;z-index:251660288" stroked="f">
          <o:lock v:ext="edit" aspectratio="t"/>
          <v:textbox style="mso-next-textbox:#_x0000_s2054">
            <w:txbxContent>
              <w:p w:rsidR="00CE3372" w:rsidRDefault="00CE3372">
                <w:r>
                  <w:t>Anschrift:</w:t>
                </w:r>
              </w:p>
              <w:p w:rsidR="00CE3372" w:rsidRDefault="00CE3372"/>
              <w:p w:rsidR="00CE3372" w:rsidRDefault="00CE3372"/>
              <w:p w:rsidR="00CE3372" w:rsidRDefault="00CE3372"/>
              <w:p w:rsidR="0047517F" w:rsidRDefault="0047517F"/>
            </w:txbxContent>
          </v:textbox>
        </v:shape>
      </w:pict>
    </w:r>
  </w:p>
  <w:p w:rsidR="00CE3372" w:rsidRDefault="00CE3372" w:rsidP="00312701">
    <w:pPr>
      <w:pStyle w:val="Kopfzeile"/>
    </w:pPr>
  </w:p>
  <w:p w:rsidR="00CE3372" w:rsidRDefault="00CE3372" w:rsidP="00312701">
    <w:pPr>
      <w:pStyle w:val="Kopfzeile"/>
    </w:pPr>
  </w:p>
  <w:p w:rsidR="00CE3372" w:rsidRDefault="00CE3372" w:rsidP="00312701">
    <w:pPr>
      <w:pStyle w:val="Kopfzeile"/>
    </w:pPr>
  </w:p>
  <w:p w:rsidR="00CE3372" w:rsidRDefault="004639A2" w:rsidP="00312701">
    <w:pPr>
      <w:pStyle w:val="Kopfzeile"/>
    </w:pPr>
    <w:r>
      <w:rPr>
        <w:noProof/>
      </w:rPr>
      <w:pict>
        <v:shape id="_x0000_s2055" type="#_x0000_t202" style="position:absolute;margin-left:-8.25pt;margin-top:3.3pt;width:480.9pt;height:21.05pt;z-index:251661312" stroked="f">
          <o:lock v:ext="edit" aspectratio="t"/>
          <v:textbox style="mso-next-textbox:#_x0000_s2055">
            <w:txbxContent>
              <w:p w:rsidR="00CE3372" w:rsidRPr="0087181C" w:rsidRDefault="00CE3372" w:rsidP="0087181C">
                <w:r>
                  <w:t>BV</w:t>
                </w:r>
                <w:r w:rsidRPr="0087181C">
                  <w:t xml:space="preserve">: 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Default="004639A2" w:rsidP="00B47D01">
    <w:pPr>
      <w:pStyle w:val="Kopfzeile"/>
      <w:rPr>
        <w:b/>
        <w:sz w:val="24"/>
      </w:rPr>
    </w:pPr>
    <w:r>
      <w:rPr>
        <w:b/>
        <w:noProof/>
        <w:sz w:val="24"/>
      </w:rPr>
      <w:pict>
        <v:shape id="_x0000_s2056" type="#_x0000_t202" style="position:absolute;margin-left:-8.25pt;margin-top:11.7pt;width:480.9pt;height:31.95pt;z-index:251662336" stroked="f">
          <o:lock v:ext="edit" aspectratio="t"/>
          <v:textbox style="mso-next-textbox:#_x0000_s2056">
            <w:txbxContent>
              <w:p w:rsidR="0050085B" w:rsidRPr="0050085B" w:rsidRDefault="0050085B" w:rsidP="0050085B">
                <w:pPr>
                  <w:rPr>
                    <w:b/>
                  </w:rPr>
                </w:pPr>
                <w:r w:rsidRPr="0050085B">
                  <w:rPr>
                    <w:b/>
                  </w:rPr>
                  <w:t xml:space="preserve">Muster-Leistungsverzeichnis </w:t>
                </w:r>
                <w:r w:rsidR="00F76EBC">
                  <w:rPr>
                    <w:b/>
                  </w:rPr>
                  <w:t>–</w:t>
                </w:r>
                <w:r w:rsidRPr="0050085B">
                  <w:rPr>
                    <w:b/>
                  </w:rPr>
                  <w:t xml:space="preserve"> </w:t>
                </w:r>
                <w:r w:rsidR="00F76EBC">
                  <w:rPr>
                    <w:b/>
                  </w:rPr>
                  <w:t>Elektrisch a</w:t>
                </w:r>
                <w:r w:rsidRPr="0050085B">
                  <w:rPr>
                    <w:b/>
                  </w:rPr>
                  <w:t>bleitfähiger Keramikbelag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Default="00CE3372" w:rsidP="00312701">
    <w:pPr>
      <w:pStyle w:val="Kopfzeile"/>
      <w:rPr>
        <w:b/>
        <w:sz w:val="24"/>
      </w:rPr>
    </w:pPr>
  </w:p>
  <w:p w:rsidR="00CE3372" w:rsidRDefault="00CE3372" w:rsidP="00312701">
    <w:pPr>
      <w:pStyle w:val="Kopfzeile"/>
      <w:rPr>
        <w:b/>
        <w:sz w:val="24"/>
      </w:rPr>
    </w:pPr>
  </w:p>
  <w:p w:rsidR="00CE3372" w:rsidRDefault="004639A2" w:rsidP="00B47D01">
    <w:r>
      <w:rPr>
        <w:noProof/>
      </w:rPr>
      <w:pict>
        <v:shape id="_x0000_s2057" type="#_x0000_t202" style="position:absolute;margin-left:-8.25pt;margin-top:2.25pt;width:480.9pt;height:21.05pt;z-index:251663360" stroked="f">
          <o:lock v:ext="edit" aspectratio="t"/>
          <v:textbox style="mso-next-textbox:#_x0000_s2057">
            <w:txbxContent>
              <w:p w:rsidR="00CE3372" w:rsidRDefault="00CE3372" w:rsidP="0087181C">
                <w:r w:rsidRPr="0087181C">
                  <w:t xml:space="preserve">Bauteil: 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Pr="00B47D01" w:rsidRDefault="00CE3372" w:rsidP="00B47D01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3260"/>
      <w:gridCol w:w="1418"/>
      <w:gridCol w:w="1275"/>
      <w:gridCol w:w="1276"/>
      <w:gridCol w:w="1389"/>
    </w:tblGrid>
    <w:tr w:rsidR="00CE3372" w:rsidTr="00214757">
      <w:trPr>
        <w:trHeight w:val="510"/>
      </w:trPr>
      <w:tc>
        <w:tcPr>
          <w:tcW w:w="921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Position</w:t>
          </w:r>
        </w:p>
      </w:tc>
      <w:tc>
        <w:tcPr>
          <w:tcW w:w="3260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ind w:left="71"/>
            <w:rPr>
              <w:b/>
              <w:sz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Menge</w:t>
          </w:r>
        </w:p>
      </w:tc>
      <w:tc>
        <w:tcPr>
          <w:tcW w:w="1275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</w:t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Einheitspreis</w:t>
          </w:r>
        </w:p>
      </w:tc>
      <w:tc>
        <w:tcPr>
          <w:tcW w:w="1389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Gesamtbetrag</w:t>
          </w:r>
        </w:p>
        <w:p w:rsidR="00CE3372" w:rsidRDefault="00CE3372" w:rsidP="00214757">
          <w:pPr>
            <w:jc w:val="center"/>
            <w:rPr>
              <w:b/>
              <w:sz w:val="18"/>
            </w:rPr>
          </w:pPr>
        </w:p>
      </w:tc>
    </w:tr>
  </w:tbl>
  <w:p w:rsidR="00CE3372" w:rsidRPr="00B47D01" w:rsidRDefault="004639A2" w:rsidP="00B47D01">
    <w:pPr>
      <w:pStyle w:val="Kopfzeile"/>
      <w:rPr>
        <w:sz w:val="2"/>
        <w:szCs w:val="2"/>
      </w:rPr>
    </w:pPr>
    <w:r>
      <w:rPr>
        <w:noProof/>
        <w:sz w:val="18"/>
      </w:rPr>
      <w:pict>
        <v:shape id="_x0000_s2052" type="#_x0000_t202" style="position:absolute;margin-left:42.45pt;margin-top:-.35pt;width:430.85pt;height:582.55pt;z-index:251659264;mso-position-horizontal-relative:text;mso-position-vertical-relative:text;mso-width-relative:margin;mso-height-relative:margin" strokeweight=".5pt">
          <v:textbox style="mso-next-textbox:#_x0000_s2052">
            <w:txbxContent>
              <w:p w:rsidR="00CE3372" w:rsidRDefault="00CE3372" w:rsidP="0038775C"/>
            </w:txbxContent>
          </v:textbox>
        </v:shape>
      </w:pict>
    </w:r>
    <w:r>
      <w:rPr>
        <w:noProof/>
        <w:sz w:val="18"/>
      </w:rPr>
      <w:pict>
        <v:shape id="_x0000_s2058" type="#_x0000_t202" style="position:absolute;margin-left:-3.7pt;margin-top:1.05pt;width:46.15pt;height:581.15pt;z-index:-251652096;mso-position-horizontal-relative:text;mso-position-vertical-relative:text;mso-width-relative:margin;mso-height-relative:margin" fillcolor="#ff9" stroked="f" strokeweight=".5pt">
          <v:textbox style="mso-next-textbox:#_x0000_s2058">
            <w:txbxContent>
              <w:p w:rsidR="00DC7A1C" w:rsidRDefault="00DC7A1C" w:rsidP="00DC7A1C"/>
            </w:txbxContent>
          </v:textbox>
        </v:shape>
      </w:pict>
    </w:r>
    <w:r>
      <w:rPr>
        <w:noProof/>
        <w:sz w:val="18"/>
      </w:rPr>
      <w:pict>
        <v:shape id="_x0000_s2051" type="#_x0000_t202" style="position:absolute;margin-left:-3.7pt;margin-top:-.35pt;width:46.15pt;height:582.55pt;z-index:251658240;mso-position-horizontal-relative:text;mso-position-vertical-relative:text;mso-width-relative:margin;mso-height-relative:margin" filled="f" fillcolor="#ff9" strokeweight=".5pt">
          <v:textbox style="mso-next-textbox:#_x0000_s2051">
            <w:txbxContent>
              <w:p w:rsidR="00CE3372" w:rsidRDefault="00CE3372" w:rsidP="0038775C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41933"/>
    <w:multiLevelType w:val="hybridMultilevel"/>
    <w:tmpl w:val="C98EF6B6"/>
    <w:lvl w:ilvl="0" w:tplc="216C8004">
      <w:start w:val="1"/>
      <w:numFmt w:val="bullet"/>
      <w:lvlText w:val=""/>
      <w:lvlJc w:val="left"/>
      <w:pPr>
        <w:tabs>
          <w:tab w:val="num" w:pos="791"/>
        </w:tabs>
        <w:ind w:left="431" w:hanging="360"/>
      </w:pPr>
      <w:rPr>
        <w:rFonts w:ascii="Wingdings" w:hAnsi="Wingdings" w:hint="default"/>
        <w:color w:val="FF0000"/>
      </w:rPr>
    </w:lvl>
    <w:lvl w:ilvl="1" w:tplc="807487FC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3BD613B2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EDACA390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441EAA2E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4444F1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E60CFB96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5EDEDC5A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F1D89E54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456E499E"/>
    <w:multiLevelType w:val="hybridMultilevel"/>
    <w:tmpl w:val="C98EF6B6"/>
    <w:lvl w:ilvl="0" w:tplc="07E8A850">
      <w:start w:val="1"/>
      <w:numFmt w:val="bullet"/>
      <w:lvlText w:val=""/>
      <w:lvlJc w:val="left"/>
      <w:pPr>
        <w:tabs>
          <w:tab w:val="num" w:pos="431"/>
        </w:tabs>
        <w:ind w:left="431" w:hanging="360"/>
      </w:pPr>
      <w:rPr>
        <w:rFonts w:ascii="Wingdings" w:hAnsi="Wingdings" w:hint="default"/>
        <w:color w:val="auto"/>
      </w:rPr>
    </w:lvl>
    <w:lvl w:ilvl="1" w:tplc="835E2B40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86C6D2D0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22241CAA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2A604F4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37C81C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6180D164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6682F6FC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A4C6D6DC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3F2"/>
    <w:rsid w:val="00012400"/>
    <w:rsid w:val="00022472"/>
    <w:rsid w:val="00030266"/>
    <w:rsid w:val="0003345B"/>
    <w:rsid w:val="00066F54"/>
    <w:rsid w:val="00080139"/>
    <w:rsid w:val="00083744"/>
    <w:rsid w:val="000A50E6"/>
    <w:rsid w:val="000E5771"/>
    <w:rsid w:val="000E7641"/>
    <w:rsid w:val="000F01B5"/>
    <w:rsid w:val="000F64E1"/>
    <w:rsid w:val="00103ABD"/>
    <w:rsid w:val="001078E9"/>
    <w:rsid w:val="00127698"/>
    <w:rsid w:val="001841E6"/>
    <w:rsid w:val="00184EDC"/>
    <w:rsid w:val="00190F74"/>
    <w:rsid w:val="00195E76"/>
    <w:rsid w:val="001A09F5"/>
    <w:rsid w:val="001D2F50"/>
    <w:rsid w:val="001D5943"/>
    <w:rsid w:val="001E315E"/>
    <w:rsid w:val="00203C5D"/>
    <w:rsid w:val="00214757"/>
    <w:rsid w:val="00223F7A"/>
    <w:rsid w:val="002500A5"/>
    <w:rsid w:val="00253D07"/>
    <w:rsid w:val="00282CC7"/>
    <w:rsid w:val="002B2A01"/>
    <w:rsid w:val="002E65BF"/>
    <w:rsid w:val="00305DA1"/>
    <w:rsid w:val="00312701"/>
    <w:rsid w:val="003160F4"/>
    <w:rsid w:val="0038775C"/>
    <w:rsid w:val="003A48F4"/>
    <w:rsid w:val="003A5429"/>
    <w:rsid w:val="003B4141"/>
    <w:rsid w:val="003C4489"/>
    <w:rsid w:val="003D3E3A"/>
    <w:rsid w:val="003E2E67"/>
    <w:rsid w:val="003F7A50"/>
    <w:rsid w:val="0040229D"/>
    <w:rsid w:val="00446C54"/>
    <w:rsid w:val="004639A2"/>
    <w:rsid w:val="004648BC"/>
    <w:rsid w:val="0047517F"/>
    <w:rsid w:val="00493EB1"/>
    <w:rsid w:val="004B067D"/>
    <w:rsid w:val="004E4CF4"/>
    <w:rsid w:val="0050085B"/>
    <w:rsid w:val="005333E5"/>
    <w:rsid w:val="00554C99"/>
    <w:rsid w:val="005760E9"/>
    <w:rsid w:val="00584B87"/>
    <w:rsid w:val="005B2F21"/>
    <w:rsid w:val="005D19E6"/>
    <w:rsid w:val="005D1C15"/>
    <w:rsid w:val="005E735E"/>
    <w:rsid w:val="005F7632"/>
    <w:rsid w:val="006116F1"/>
    <w:rsid w:val="00645289"/>
    <w:rsid w:val="00646B87"/>
    <w:rsid w:val="00650FB3"/>
    <w:rsid w:val="0065256D"/>
    <w:rsid w:val="006638BD"/>
    <w:rsid w:val="00685845"/>
    <w:rsid w:val="006C5932"/>
    <w:rsid w:val="006E5B25"/>
    <w:rsid w:val="00714240"/>
    <w:rsid w:val="007444C7"/>
    <w:rsid w:val="00750A97"/>
    <w:rsid w:val="0076368F"/>
    <w:rsid w:val="0077466A"/>
    <w:rsid w:val="0078241A"/>
    <w:rsid w:val="0078739B"/>
    <w:rsid w:val="00787EB6"/>
    <w:rsid w:val="007C4AED"/>
    <w:rsid w:val="007D2AE8"/>
    <w:rsid w:val="007D508F"/>
    <w:rsid w:val="007E3340"/>
    <w:rsid w:val="007F2FB4"/>
    <w:rsid w:val="007F6092"/>
    <w:rsid w:val="0080329B"/>
    <w:rsid w:val="00803EAC"/>
    <w:rsid w:val="0082060E"/>
    <w:rsid w:val="00823808"/>
    <w:rsid w:val="00830390"/>
    <w:rsid w:val="0087181C"/>
    <w:rsid w:val="008779C7"/>
    <w:rsid w:val="00881CB2"/>
    <w:rsid w:val="008A42C4"/>
    <w:rsid w:val="008C7FD9"/>
    <w:rsid w:val="00907C2D"/>
    <w:rsid w:val="009167F7"/>
    <w:rsid w:val="00940FA4"/>
    <w:rsid w:val="009464C3"/>
    <w:rsid w:val="009767A0"/>
    <w:rsid w:val="00A40F6B"/>
    <w:rsid w:val="00A44A3F"/>
    <w:rsid w:val="00A512E3"/>
    <w:rsid w:val="00A60FBD"/>
    <w:rsid w:val="00A64C61"/>
    <w:rsid w:val="00A85A65"/>
    <w:rsid w:val="00A910D3"/>
    <w:rsid w:val="00AA084B"/>
    <w:rsid w:val="00AB253B"/>
    <w:rsid w:val="00B20B5D"/>
    <w:rsid w:val="00B24559"/>
    <w:rsid w:val="00B24E17"/>
    <w:rsid w:val="00B36C29"/>
    <w:rsid w:val="00B47D01"/>
    <w:rsid w:val="00B72536"/>
    <w:rsid w:val="00B77D90"/>
    <w:rsid w:val="00BA77A5"/>
    <w:rsid w:val="00BB3EE0"/>
    <w:rsid w:val="00BB3FE7"/>
    <w:rsid w:val="00BE4541"/>
    <w:rsid w:val="00BF43BE"/>
    <w:rsid w:val="00C022C6"/>
    <w:rsid w:val="00C061BA"/>
    <w:rsid w:val="00C472F6"/>
    <w:rsid w:val="00C73C33"/>
    <w:rsid w:val="00C806A2"/>
    <w:rsid w:val="00C876FC"/>
    <w:rsid w:val="00C94C7F"/>
    <w:rsid w:val="00CB692E"/>
    <w:rsid w:val="00CD4B2F"/>
    <w:rsid w:val="00CE0862"/>
    <w:rsid w:val="00CE3372"/>
    <w:rsid w:val="00CE5D19"/>
    <w:rsid w:val="00CF63A8"/>
    <w:rsid w:val="00D032F2"/>
    <w:rsid w:val="00D62BEE"/>
    <w:rsid w:val="00D6490A"/>
    <w:rsid w:val="00D75F2C"/>
    <w:rsid w:val="00D853A5"/>
    <w:rsid w:val="00D9039C"/>
    <w:rsid w:val="00D93F55"/>
    <w:rsid w:val="00DB510C"/>
    <w:rsid w:val="00DC7A1C"/>
    <w:rsid w:val="00DF4E92"/>
    <w:rsid w:val="00DF68D8"/>
    <w:rsid w:val="00E259BB"/>
    <w:rsid w:val="00E309BA"/>
    <w:rsid w:val="00E400D8"/>
    <w:rsid w:val="00E50529"/>
    <w:rsid w:val="00E56644"/>
    <w:rsid w:val="00E5709F"/>
    <w:rsid w:val="00E83522"/>
    <w:rsid w:val="00E86E85"/>
    <w:rsid w:val="00E94C21"/>
    <w:rsid w:val="00E957F8"/>
    <w:rsid w:val="00EA33F2"/>
    <w:rsid w:val="00ED2918"/>
    <w:rsid w:val="00ED7A81"/>
    <w:rsid w:val="00EF1F5B"/>
    <w:rsid w:val="00EF6A62"/>
    <w:rsid w:val="00F00D60"/>
    <w:rsid w:val="00F01C8E"/>
    <w:rsid w:val="00F24632"/>
    <w:rsid w:val="00F430A0"/>
    <w:rsid w:val="00F50137"/>
    <w:rsid w:val="00F51993"/>
    <w:rsid w:val="00F65C06"/>
    <w:rsid w:val="00F6798B"/>
    <w:rsid w:val="00F75CC9"/>
    <w:rsid w:val="00F76EBC"/>
    <w:rsid w:val="00F850B3"/>
    <w:rsid w:val="00F8682E"/>
    <w:rsid w:val="00F908BE"/>
    <w:rsid w:val="00FA0C3F"/>
    <w:rsid w:val="00FB7DEC"/>
    <w:rsid w:val="00FC32EB"/>
    <w:rsid w:val="00FD1FE1"/>
    <w:rsid w:val="00FE678E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5:docId w15:val="{625FB555-2AB7-44A0-ADA2-45230B26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7A5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259B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E259BB"/>
    <w:pPr>
      <w:keepNext/>
      <w:outlineLvl w:val="1"/>
    </w:pPr>
    <w:rPr>
      <w:b/>
      <w:bCs/>
      <w:i/>
      <w:iCs/>
      <w:sz w:val="20"/>
    </w:rPr>
  </w:style>
  <w:style w:type="paragraph" w:styleId="berschrift3">
    <w:name w:val="heading 3"/>
    <w:basedOn w:val="Standard"/>
    <w:next w:val="Standard"/>
    <w:qFormat/>
    <w:rsid w:val="00E259BB"/>
    <w:pPr>
      <w:keepNext/>
      <w:outlineLvl w:val="2"/>
    </w:pPr>
    <w:rPr>
      <w:b/>
      <w:bCs/>
      <w:i/>
      <w:iCs/>
    </w:rPr>
  </w:style>
  <w:style w:type="paragraph" w:styleId="berschrift4">
    <w:name w:val="heading 4"/>
    <w:basedOn w:val="Standard"/>
    <w:next w:val="Standard"/>
    <w:qFormat/>
    <w:rsid w:val="00E259BB"/>
    <w:pPr>
      <w:keepNext/>
      <w:ind w:left="71"/>
      <w:outlineLvl w:val="3"/>
    </w:pPr>
    <w:rPr>
      <w:b/>
      <w:bCs/>
      <w:sz w:val="16"/>
      <w:u w:val="single"/>
    </w:rPr>
  </w:style>
  <w:style w:type="paragraph" w:styleId="berschrift5">
    <w:name w:val="heading 5"/>
    <w:basedOn w:val="Standard"/>
    <w:next w:val="Standard"/>
    <w:qFormat/>
    <w:rsid w:val="00E259BB"/>
    <w:pPr>
      <w:keepNext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59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59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59BB"/>
  </w:style>
  <w:style w:type="paragraph" w:styleId="Textkrper">
    <w:name w:val="Body Text"/>
    <w:basedOn w:val="Standard"/>
    <w:rsid w:val="00E259BB"/>
    <w:rPr>
      <w:sz w:val="16"/>
    </w:rPr>
  </w:style>
  <w:style w:type="paragraph" w:styleId="Sprechblasentext">
    <w:name w:val="Balloon Text"/>
    <w:basedOn w:val="Standard"/>
    <w:semiHidden/>
    <w:rsid w:val="00AA0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26945-5FEC-4A18-BD21-29435DAA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Musterleistungsbeschreibung</vt:lpstr>
    </vt:vector>
  </TitlesOfParts>
  <Company>Dyckerhoff Sopro GmbH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Musterleistungsbeschreibung</dc:title>
  <dc:creator>Gastaldello Heiko</dc:creator>
  <cp:lastModifiedBy>Gastaldello Heiko</cp:lastModifiedBy>
  <cp:revision>2</cp:revision>
  <cp:lastPrinted>2013-07-15T14:55:00Z</cp:lastPrinted>
  <dcterms:created xsi:type="dcterms:W3CDTF">2017-03-13T09:37:00Z</dcterms:created>
  <dcterms:modified xsi:type="dcterms:W3CDTF">2017-10-25T12:40:00Z</dcterms:modified>
</cp:coreProperties>
</file>